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D4" w:rsidRPr="00F9308F" w:rsidRDefault="00B66FD4" w:rsidP="00B66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66FD4" w:rsidRPr="00F9308F" w:rsidRDefault="00B66FD4" w:rsidP="00B66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5B15D5">
        <w:rPr>
          <w:rFonts w:ascii="Times New Roman" w:hAnsi="Times New Roman"/>
          <w:color w:val="000000" w:themeColor="text1"/>
        </w:rPr>
        <w:t>АО «Страховая компания «Коммес</w:t>
      </w:r>
      <w:proofErr w:type="gramStart"/>
      <w:r w:rsidRPr="005B15D5">
        <w:rPr>
          <w:rFonts w:ascii="Times New Roman" w:hAnsi="Times New Roman"/>
          <w:color w:val="000000" w:themeColor="text1"/>
        </w:rPr>
        <w:t>к-</w:t>
      </w:r>
      <w:proofErr w:type="gramEnd"/>
      <w:r w:rsidRPr="005B15D5">
        <w:rPr>
          <w:rFonts w:ascii="Times New Roman" w:hAnsi="Times New Roman"/>
          <w:color w:val="000000" w:themeColor="text1"/>
        </w:rPr>
        <w:t xml:space="preserve">Өмiр» </w:t>
      </w:r>
      <w:r>
        <w:rPr>
          <w:rFonts w:ascii="Times New Roman" w:hAnsi="Times New Roman"/>
          <w:color w:val="000000" w:themeColor="text1"/>
        </w:rPr>
        <w:t xml:space="preserve">сообщает </w:t>
      </w:r>
      <w:r w:rsidRPr="00F9308F">
        <w:rPr>
          <w:rFonts w:ascii="Times New Roman" w:hAnsi="Times New Roman"/>
          <w:color w:val="000000" w:themeColor="text1"/>
        </w:rPr>
        <w:t xml:space="preserve">о </w:t>
      </w:r>
      <w:r>
        <w:rPr>
          <w:rFonts w:ascii="Times New Roman" w:hAnsi="Times New Roman"/>
          <w:color w:val="000000" w:themeColor="text1"/>
        </w:rPr>
        <w:t>привлечении</w:t>
      </w:r>
      <w:r w:rsidRPr="00F9308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Компании к административной ответственности.</w:t>
      </w:r>
    </w:p>
    <w:p w:rsidR="00B66FD4" w:rsidRDefault="00B66FD4" w:rsidP="00B66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Постановлением </w:t>
      </w:r>
      <w:r>
        <w:rPr>
          <w:rFonts w:ascii="Times New Roman" w:hAnsi="Times New Roman"/>
          <w:color w:val="000000"/>
        </w:rPr>
        <w:t xml:space="preserve">Управления государственных доходов по </w:t>
      </w:r>
      <w:proofErr w:type="spellStart"/>
      <w:r>
        <w:rPr>
          <w:rFonts w:ascii="Times New Roman" w:hAnsi="Times New Roman"/>
          <w:color w:val="000000"/>
        </w:rPr>
        <w:t>г</w:t>
      </w:r>
      <w:proofErr w:type="gramStart"/>
      <w:r>
        <w:rPr>
          <w:rFonts w:ascii="Times New Roman" w:hAnsi="Times New Roman"/>
          <w:color w:val="000000"/>
        </w:rPr>
        <w:t>.</w:t>
      </w:r>
      <w:r w:rsidR="008830FE">
        <w:rPr>
          <w:rFonts w:ascii="Times New Roman" w:hAnsi="Times New Roman"/>
          <w:color w:val="000000"/>
        </w:rPr>
        <w:t>У</w:t>
      </w:r>
      <w:proofErr w:type="gramEnd"/>
      <w:r w:rsidR="008830FE">
        <w:rPr>
          <w:rFonts w:ascii="Times New Roman" w:hAnsi="Times New Roman"/>
          <w:color w:val="000000"/>
        </w:rPr>
        <w:t>сть-Каменогорск</w:t>
      </w:r>
      <w:proofErr w:type="spellEnd"/>
      <w:r w:rsidR="008830F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>о наложении а</w:t>
      </w:r>
      <w:r w:rsidR="008830FE">
        <w:rPr>
          <w:rFonts w:ascii="Times New Roman" w:hAnsi="Times New Roman"/>
          <w:color w:val="000000" w:themeColor="text1"/>
        </w:rPr>
        <w:t>дминистративного взыскания от 10</w:t>
      </w:r>
      <w:r>
        <w:rPr>
          <w:rFonts w:ascii="Times New Roman" w:hAnsi="Times New Roman"/>
          <w:color w:val="000000" w:themeColor="text1"/>
        </w:rPr>
        <w:t>.0</w:t>
      </w:r>
      <w:r w:rsidR="008830FE"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 xml:space="preserve">.2016г. </w:t>
      </w:r>
      <w:r w:rsidRPr="00AD6FFC">
        <w:rPr>
          <w:rFonts w:ascii="Times New Roman" w:hAnsi="Times New Roman"/>
          <w:color w:val="000000" w:themeColor="text1"/>
        </w:rPr>
        <w:t>№</w:t>
      </w:r>
      <w:r>
        <w:rPr>
          <w:rFonts w:ascii="Times New Roman" w:hAnsi="Times New Roman"/>
          <w:color w:val="000000" w:themeColor="text1"/>
        </w:rPr>
        <w:t>00</w:t>
      </w:r>
      <w:r w:rsidR="008830FE">
        <w:rPr>
          <w:rFonts w:ascii="Times New Roman" w:hAnsi="Times New Roman"/>
          <w:color w:val="000000" w:themeColor="text1"/>
        </w:rPr>
        <w:t>27</w:t>
      </w:r>
      <w:r>
        <w:rPr>
          <w:rFonts w:ascii="Times New Roman" w:hAnsi="Times New Roman"/>
          <w:color w:val="000000" w:themeColor="text1"/>
        </w:rPr>
        <w:t>01, на Компанию наложено административное взыскание</w:t>
      </w:r>
      <w:r w:rsidR="00CD4E48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="00CD4E48">
        <w:rPr>
          <w:rFonts w:ascii="Times New Roman" w:hAnsi="Times New Roman"/>
          <w:color w:val="000000" w:themeColor="text1"/>
        </w:rPr>
        <w:t xml:space="preserve">предусмотренное статьей 272 КоАП РК, </w:t>
      </w:r>
      <w:r>
        <w:rPr>
          <w:rFonts w:ascii="Times New Roman" w:hAnsi="Times New Roman"/>
          <w:color w:val="000000" w:themeColor="text1"/>
        </w:rPr>
        <w:t>в виде предупреждения.</w:t>
      </w:r>
    </w:p>
    <w:p w:rsidR="00B66FD4" w:rsidRPr="00846464" w:rsidRDefault="00B66FD4" w:rsidP="00CD4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B66FD4" w:rsidRPr="00F9308F" w:rsidRDefault="00B66FD4" w:rsidP="00B66F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</w:rPr>
      </w:pPr>
      <w:r w:rsidRPr="00F9308F">
        <w:rPr>
          <w:rFonts w:ascii="Times New Roman" w:hAnsi="Times New Roman"/>
          <w:color w:val="000000" w:themeColor="text1"/>
        </w:rPr>
        <w:tab/>
      </w:r>
    </w:p>
    <w:p w:rsidR="00ED42A3" w:rsidRPr="003060D5" w:rsidRDefault="00DA2616" w:rsidP="00306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5B15D5">
        <w:rPr>
          <w:rFonts w:ascii="Times New Roman" w:hAnsi="Times New Roman"/>
          <w:color w:val="000000" w:themeColor="text1"/>
        </w:rPr>
        <w:t>«</w:t>
      </w:r>
      <w:proofErr w:type="spellStart"/>
      <w:r w:rsidRPr="005B15D5">
        <w:rPr>
          <w:rFonts w:ascii="Times New Roman" w:hAnsi="Times New Roman"/>
          <w:color w:val="000000" w:themeColor="text1"/>
        </w:rPr>
        <w:t>Коммес</w:t>
      </w:r>
      <w:proofErr w:type="gramStart"/>
      <w:r w:rsidRPr="005B15D5">
        <w:rPr>
          <w:rFonts w:ascii="Times New Roman" w:hAnsi="Times New Roman"/>
          <w:color w:val="000000" w:themeColor="text1"/>
        </w:rPr>
        <w:t>к-</w:t>
      </w:r>
      <w:proofErr w:type="gramEnd"/>
      <w:r w:rsidRPr="005B15D5">
        <w:rPr>
          <w:rFonts w:ascii="Times New Roman" w:hAnsi="Times New Roman"/>
          <w:color w:val="000000" w:themeColor="text1"/>
        </w:rPr>
        <w:t>Өмiр</w:t>
      </w:r>
      <w:proofErr w:type="spellEnd"/>
      <w:r w:rsidRPr="005B15D5">
        <w:rPr>
          <w:rFonts w:ascii="Times New Roman" w:hAnsi="Times New Roman"/>
          <w:color w:val="000000" w:themeColor="text1"/>
        </w:rPr>
        <w:t>»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060D5">
        <w:rPr>
          <w:rFonts w:ascii="Times New Roman" w:hAnsi="Times New Roman"/>
          <w:color w:val="000000" w:themeColor="text1"/>
        </w:rPr>
        <w:t>Сақтандыру</w:t>
      </w:r>
      <w:proofErr w:type="spellEnd"/>
      <w:r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060D5">
        <w:rPr>
          <w:rFonts w:ascii="Times New Roman" w:hAnsi="Times New Roman"/>
          <w:color w:val="000000" w:themeColor="text1"/>
        </w:rPr>
        <w:t>компаниясы</w:t>
      </w:r>
      <w:proofErr w:type="spellEnd"/>
      <w:r w:rsidR="003060D5">
        <w:rPr>
          <w:rFonts w:ascii="Times New Roman" w:hAnsi="Times New Roman"/>
          <w:color w:val="000000" w:themeColor="text1"/>
        </w:rPr>
        <w:t>»</w:t>
      </w:r>
      <w:r w:rsidRPr="003060D5">
        <w:rPr>
          <w:rFonts w:ascii="Times New Roman" w:hAnsi="Times New Roman"/>
          <w:color w:val="000000" w:themeColor="text1"/>
        </w:rPr>
        <w:t xml:space="preserve"> АҚ </w:t>
      </w:r>
      <w:proofErr w:type="spellStart"/>
      <w:r w:rsidRPr="003060D5">
        <w:rPr>
          <w:rFonts w:ascii="Times New Roman" w:hAnsi="Times New Roman"/>
          <w:color w:val="000000" w:themeColor="text1"/>
        </w:rPr>
        <w:t>Компанияның</w:t>
      </w:r>
      <w:proofErr w:type="spellEnd"/>
      <w:r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060D5">
        <w:rPr>
          <w:rFonts w:ascii="Times New Roman" w:hAnsi="Times New Roman"/>
          <w:color w:val="000000" w:themeColor="text1"/>
        </w:rPr>
        <w:t>әкімшілік</w:t>
      </w:r>
      <w:proofErr w:type="spellEnd"/>
      <w:r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060D5">
        <w:rPr>
          <w:rFonts w:ascii="Times New Roman" w:hAnsi="Times New Roman"/>
          <w:color w:val="000000" w:themeColor="text1"/>
        </w:rPr>
        <w:t>жауапкершілікке</w:t>
      </w:r>
      <w:proofErr w:type="spellEnd"/>
      <w:r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060D5">
        <w:rPr>
          <w:rFonts w:ascii="Times New Roman" w:hAnsi="Times New Roman"/>
          <w:color w:val="000000" w:themeColor="text1"/>
        </w:rPr>
        <w:t>тартылғаны</w:t>
      </w:r>
      <w:proofErr w:type="spellEnd"/>
      <w:r w:rsidRPr="003060D5">
        <w:rPr>
          <w:rFonts w:ascii="Times New Roman" w:hAnsi="Times New Roman"/>
          <w:color w:val="000000" w:themeColor="text1"/>
        </w:rPr>
        <w:t xml:space="preserve"> туралы хабарлайды. </w:t>
      </w:r>
    </w:p>
    <w:p w:rsidR="00DA2616" w:rsidRPr="003060D5" w:rsidRDefault="008830FE" w:rsidP="00306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proofErr w:type="spellStart"/>
      <w:r w:rsidRPr="005B15D5">
        <w:rPr>
          <w:rFonts w:ascii="Times New Roman" w:hAnsi="Times New Roman"/>
          <w:color w:val="000000" w:themeColor="text1"/>
        </w:rPr>
        <w:t>Ө</w:t>
      </w:r>
      <w:r>
        <w:rPr>
          <w:rFonts w:ascii="Times New Roman" w:hAnsi="Times New Roman"/>
          <w:color w:val="000000" w:themeColor="text1"/>
        </w:rPr>
        <w:t>скемен</w:t>
      </w:r>
      <w:proofErr w:type="spellEnd"/>
      <w:r w:rsidR="00DA2616" w:rsidRPr="003060D5">
        <w:rPr>
          <w:rFonts w:ascii="Times New Roman" w:hAnsi="Times New Roman"/>
          <w:color w:val="000000" w:themeColor="text1"/>
        </w:rPr>
        <w:t xml:space="preserve"> қ. Бойынша </w:t>
      </w:r>
      <w:proofErr w:type="spellStart"/>
      <w:r w:rsidR="00DA2616" w:rsidRPr="003060D5">
        <w:rPr>
          <w:rFonts w:ascii="Times New Roman" w:hAnsi="Times New Roman"/>
          <w:color w:val="000000" w:themeColor="text1"/>
        </w:rPr>
        <w:t>мемлекеттік</w:t>
      </w:r>
      <w:proofErr w:type="spellEnd"/>
      <w:r w:rsidR="00DA2616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A2616" w:rsidRPr="003060D5">
        <w:rPr>
          <w:rFonts w:ascii="Times New Roman" w:hAnsi="Times New Roman"/>
          <w:color w:val="000000" w:themeColor="text1"/>
        </w:rPr>
        <w:t>табыс</w:t>
      </w:r>
      <w:proofErr w:type="spellEnd"/>
      <w:r w:rsidR="00DA2616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A2616" w:rsidRPr="003060D5">
        <w:rPr>
          <w:rFonts w:ascii="Times New Roman" w:hAnsi="Times New Roman"/>
          <w:color w:val="000000" w:themeColor="text1"/>
        </w:rPr>
        <w:t>Басқармасының</w:t>
      </w:r>
      <w:proofErr w:type="spellEnd"/>
      <w:r w:rsidR="00DA2616" w:rsidRPr="003060D5">
        <w:rPr>
          <w:rFonts w:ascii="Times New Roman" w:hAnsi="Times New Roman"/>
          <w:color w:val="000000" w:themeColor="text1"/>
        </w:rPr>
        <w:t xml:space="preserve"> </w:t>
      </w:r>
      <w:r w:rsidR="002B146F" w:rsidRPr="003060D5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0</w:t>
      </w:r>
      <w:r w:rsidR="002B146F" w:rsidRPr="003060D5">
        <w:rPr>
          <w:rFonts w:ascii="Times New Roman" w:hAnsi="Times New Roman"/>
          <w:color w:val="000000" w:themeColor="text1"/>
        </w:rPr>
        <w:t>.0</w:t>
      </w:r>
      <w:r>
        <w:rPr>
          <w:rFonts w:ascii="Times New Roman" w:hAnsi="Times New Roman"/>
          <w:color w:val="000000" w:themeColor="text1"/>
        </w:rPr>
        <w:t>6</w:t>
      </w:r>
      <w:r w:rsidR="002B146F" w:rsidRPr="003060D5">
        <w:rPr>
          <w:rFonts w:ascii="Times New Roman" w:hAnsi="Times New Roman"/>
          <w:color w:val="000000" w:themeColor="text1"/>
        </w:rPr>
        <w:t xml:space="preserve">.2016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жылғы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№00</w:t>
      </w:r>
      <w:r>
        <w:rPr>
          <w:rFonts w:ascii="Times New Roman" w:hAnsi="Times New Roman"/>
          <w:color w:val="000000" w:themeColor="text1"/>
        </w:rPr>
        <w:t>270</w:t>
      </w:r>
      <w:r w:rsidR="002B146F" w:rsidRPr="003060D5">
        <w:rPr>
          <w:rFonts w:ascii="Times New Roman" w:hAnsi="Times New Roman"/>
          <w:color w:val="000000" w:themeColor="text1"/>
        </w:rPr>
        <w:t xml:space="preserve">1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әкімшілік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жаза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қолдану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туралы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A2616" w:rsidRPr="003060D5">
        <w:rPr>
          <w:rFonts w:ascii="Times New Roman" w:hAnsi="Times New Roman"/>
          <w:color w:val="000000" w:themeColor="text1"/>
        </w:rPr>
        <w:t>қаулысымен</w:t>
      </w:r>
      <w:proofErr w:type="spellEnd"/>
      <w:r w:rsidR="00DA2616" w:rsidRPr="003060D5">
        <w:rPr>
          <w:rFonts w:ascii="Times New Roman" w:hAnsi="Times New Roman"/>
          <w:color w:val="000000" w:themeColor="text1"/>
        </w:rPr>
        <w:t xml:space="preserve"> </w:t>
      </w:r>
      <w:r w:rsidR="002B146F" w:rsidRPr="003060D5">
        <w:rPr>
          <w:rFonts w:ascii="Times New Roman" w:hAnsi="Times New Roman"/>
          <w:color w:val="000000" w:themeColor="text1"/>
        </w:rPr>
        <w:t>Қ</w:t>
      </w:r>
      <w:proofErr w:type="gramStart"/>
      <w:r w:rsidR="002B146F" w:rsidRPr="003060D5">
        <w:rPr>
          <w:rFonts w:ascii="Times New Roman" w:hAnsi="Times New Roman"/>
          <w:color w:val="000000" w:themeColor="text1"/>
        </w:rPr>
        <w:t>Р</w:t>
      </w:r>
      <w:proofErr w:type="gramEnd"/>
      <w:r w:rsidR="002B146F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060D5" w:rsidRPr="003060D5">
        <w:rPr>
          <w:rFonts w:ascii="Times New Roman" w:hAnsi="Times New Roman"/>
          <w:bCs/>
          <w:color w:val="000000" w:themeColor="text1"/>
        </w:rPr>
        <w:t>Әкімшілік</w:t>
      </w:r>
      <w:proofErr w:type="spellEnd"/>
      <w:r w:rsidR="003060D5" w:rsidRPr="003060D5">
        <w:rPr>
          <w:rFonts w:ascii="Times New Roman" w:hAnsi="Times New Roman"/>
          <w:bCs/>
          <w:color w:val="000000" w:themeColor="text1"/>
        </w:rPr>
        <w:t xml:space="preserve"> құқық бұзушылық </w:t>
      </w:r>
      <w:proofErr w:type="spellStart"/>
      <w:r w:rsidR="003060D5" w:rsidRPr="003060D5">
        <w:rPr>
          <w:rFonts w:ascii="Times New Roman" w:hAnsi="Times New Roman"/>
          <w:bCs/>
          <w:color w:val="000000" w:themeColor="text1"/>
        </w:rPr>
        <w:t>туралы</w:t>
      </w:r>
      <w:proofErr w:type="spellEnd"/>
      <w:r w:rsidR="003060D5" w:rsidRPr="003060D5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3060D5" w:rsidRPr="003060D5">
        <w:rPr>
          <w:rFonts w:ascii="Times New Roman" w:hAnsi="Times New Roman"/>
          <w:bCs/>
          <w:color w:val="000000" w:themeColor="text1"/>
        </w:rPr>
        <w:t>Кодексі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 272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бабына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сәйкес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Компанияға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B146F" w:rsidRPr="003060D5">
        <w:rPr>
          <w:rFonts w:ascii="Times New Roman" w:hAnsi="Times New Roman"/>
          <w:color w:val="000000" w:themeColor="text1"/>
        </w:rPr>
        <w:t>ескерту</w:t>
      </w:r>
      <w:proofErr w:type="spellEnd"/>
      <w:r w:rsidR="002B146F" w:rsidRPr="003060D5">
        <w:rPr>
          <w:rFonts w:ascii="Times New Roman" w:hAnsi="Times New Roman"/>
          <w:color w:val="000000" w:themeColor="text1"/>
        </w:rPr>
        <w:t xml:space="preserve"> түрінде әкімшілік жаза колданылады. </w:t>
      </w:r>
      <w:bookmarkStart w:id="0" w:name="_GoBack"/>
      <w:bookmarkEnd w:id="0"/>
    </w:p>
    <w:sectPr w:rsidR="00DA2616" w:rsidRPr="003060D5" w:rsidSect="0072460C">
      <w:pgSz w:w="12240" w:h="15840"/>
      <w:pgMar w:top="1134" w:right="900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54"/>
    <w:rsid w:val="002B146F"/>
    <w:rsid w:val="003060D5"/>
    <w:rsid w:val="008830FE"/>
    <w:rsid w:val="00B66FD4"/>
    <w:rsid w:val="00CD4E48"/>
    <w:rsid w:val="00DA2616"/>
    <w:rsid w:val="00E66D54"/>
    <w:rsid w:val="00E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66FD4"/>
    <w:rPr>
      <w:rFonts w:ascii="Times New Roman" w:hAnsi="Times New Roman" w:cs="Times New Roman"/>
      <w:color w:val="000000"/>
      <w:u w:val="none"/>
      <w:effect w:val="none"/>
    </w:rPr>
  </w:style>
  <w:style w:type="character" w:styleId="a3">
    <w:name w:val="annotation reference"/>
    <w:basedOn w:val="a0"/>
    <w:uiPriority w:val="99"/>
    <w:semiHidden/>
    <w:unhideWhenUsed/>
    <w:rsid w:val="002B14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14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146F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14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146F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4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3060D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66FD4"/>
    <w:rPr>
      <w:rFonts w:ascii="Times New Roman" w:hAnsi="Times New Roman" w:cs="Times New Roman"/>
      <w:color w:val="000000"/>
      <w:u w:val="none"/>
      <w:effect w:val="none"/>
    </w:rPr>
  </w:style>
  <w:style w:type="character" w:styleId="a3">
    <w:name w:val="annotation reference"/>
    <w:basedOn w:val="a0"/>
    <w:uiPriority w:val="99"/>
    <w:semiHidden/>
    <w:unhideWhenUsed/>
    <w:rsid w:val="002B14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14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146F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14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146F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4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3060D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Булгакбаева Зауре</dc:creator>
  <cp:keywords/>
  <dc:description/>
  <cp:lastModifiedBy>Булгакбаева Зауре</cp:lastModifiedBy>
  <cp:revision>4</cp:revision>
  <dcterms:created xsi:type="dcterms:W3CDTF">2016-03-16T06:15:00Z</dcterms:created>
  <dcterms:modified xsi:type="dcterms:W3CDTF">2016-06-15T04:36:00Z</dcterms:modified>
</cp:coreProperties>
</file>